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3" w:rsidRPr="003239E7" w:rsidRDefault="00BC21B3" w:rsidP="00680101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Курсовая подготовка</w:t>
      </w:r>
    </w:p>
    <w:p w:rsidR="00BC21B3" w:rsidRDefault="00BC21B3" w:rsidP="00BC21B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9E7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239E7">
        <w:rPr>
          <w:rFonts w:ascii="Times New Roman" w:hAnsi="Times New Roman" w:cs="Times New Roman"/>
          <w:b/>
          <w:i/>
          <w:sz w:val="28"/>
          <w:szCs w:val="28"/>
        </w:rPr>
        <w:t>ОУ «Кобинская ООШ»</w:t>
      </w:r>
    </w:p>
    <w:p w:rsidR="001A090C" w:rsidRPr="003239E7" w:rsidRDefault="001A090C" w:rsidP="00BC21B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48"/>
        <w:gridCol w:w="1728"/>
        <w:gridCol w:w="1560"/>
        <w:gridCol w:w="2126"/>
        <w:gridCol w:w="2410"/>
        <w:gridCol w:w="3402"/>
        <w:gridCol w:w="2551"/>
        <w:gridCol w:w="1559"/>
      </w:tblGrid>
      <w:tr w:rsidR="00BC21B3" w:rsidRPr="00680101" w:rsidTr="00A3576F">
        <w:trPr>
          <w:trHeight w:val="450"/>
        </w:trPr>
        <w:tc>
          <w:tcPr>
            <w:tcW w:w="648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C21B3" w:rsidRPr="00680101" w:rsidRDefault="00BC21B3" w:rsidP="00A35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728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1A090C" w:rsidRPr="00680101" w:rsidRDefault="001A090C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документа</w:t>
            </w:r>
          </w:p>
        </w:tc>
        <w:tc>
          <w:tcPr>
            <w:tcW w:w="2410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Сроки прохождения</w:t>
            </w:r>
          </w:p>
        </w:tc>
        <w:tc>
          <w:tcPr>
            <w:tcW w:w="3402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Тема курс</w:t>
            </w:r>
            <w:proofErr w:type="gramStart"/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7568CC" w:rsidRPr="00680101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gramEnd"/>
            <w:r w:rsidR="007568CC" w:rsidRPr="00680101">
              <w:rPr>
                <w:rFonts w:ascii="Times New Roman" w:hAnsi="Times New Roman" w:cs="Times New Roman"/>
                <w:b/>
                <w:color w:val="000000" w:themeColor="text1"/>
              </w:rPr>
              <w:t>программы)</w:t>
            </w:r>
          </w:p>
        </w:tc>
        <w:tc>
          <w:tcPr>
            <w:tcW w:w="2551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учреждение</w:t>
            </w:r>
          </w:p>
        </w:tc>
        <w:tc>
          <w:tcPr>
            <w:tcW w:w="1559" w:type="dxa"/>
            <w:shd w:val="clear" w:color="auto" w:fill="auto"/>
          </w:tcPr>
          <w:p w:rsidR="00BC21B3" w:rsidRPr="00680101" w:rsidRDefault="00BC21B3" w:rsidP="00A3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A3576F" w:rsidRPr="00680101" w:rsidTr="00A60D44">
        <w:trPr>
          <w:trHeight w:val="758"/>
        </w:trPr>
        <w:tc>
          <w:tcPr>
            <w:tcW w:w="648" w:type="dxa"/>
            <w:vMerge w:val="restart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28" w:type="dxa"/>
            <w:vMerge w:val="restart"/>
          </w:tcPr>
          <w:p w:rsidR="00A3576F" w:rsidRPr="00680101" w:rsidRDefault="00A3576F" w:rsidP="00C3211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Бадмажапов Виктор Валерьевич</w:t>
            </w:r>
          </w:p>
        </w:tc>
        <w:tc>
          <w:tcPr>
            <w:tcW w:w="1560" w:type="dxa"/>
            <w:vMerge w:val="restart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2126" w:type="dxa"/>
          </w:tcPr>
          <w:p w:rsidR="00A3576F" w:rsidRPr="00680101" w:rsidRDefault="00A3576F" w:rsidP="000E62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</w:tcPr>
          <w:p w:rsidR="00A3576F" w:rsidRPr="00680101" w:rsidRDefault="00A3576F" w:rsidP="000E62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24.11.2017</w:t>
            </w:r>
            <w:r>
              <w:rPr>
                <w:rFonts w:ascii="Times New Roman" w:hAnsi="Times New Roman" w:cs="Times New Roman"/>
                <w:color w:val="000000" w:themeColor="text1"/>
              </w:rPr>
              <w:t>-02.12.2017</w:t>
            </w:r>
          </w:p>
        </w:tc>
        <w:tc>
          <w:tcPr>
            <w:tcW w:w="3402" w:type="dxa"/>
          </w:tcPr>
          <w:p w:rsidR="00A3576F" w:rsidRPr="00A3576F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76F">
              <w:rPr>
                <w:rFonts w:ascii="Times New Roman" w:hAnsi="Times New Roman" w:cs="Times New Roman"/>
                <w:color w:val="000000" w:themeColor="text1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 школа»</w:t>
            </w:r>
          </w:p>
        </w:tc>
        <w:tc>
          <w:tcPr>
            <w:tcW w:w="2551" w:type="dxa"/>
          </w:tcPr>
          <w:p w:rsidR="00A3576F" w:rsidRPr="00A3576F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76F">
              <w:rPr>
                <w:rFonts w:ascii="Times New Roman" w:hAnsi="Times New Roman" w:cs="Times New Roman"/>
                <w:color w:val="000000" w:themeColor="text1"/>
              </w:rPr>
              <w:t>ИИПКРО</w:t>
            </w:r>
          </w:p>
        </w:tc>
        <w:tc>
          <w:tcPr>
            <w:tcW w:w="1559" w:type="dxa"/>
          </w:tcPr>
          <w:p w:rsidR="00A3576F" w:rsidRPr="00A3576F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76F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22.04.2018-30.04.2018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«ФГОС: содержание и технологии введения»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ИИПКРО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rPr>
          <w:trHeight w:val="1456"/>
        </w:trPr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Гребнева </w:t>
            </w:r>
          </w:p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Анна Александровна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сертификат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24.03.2014-31.03.2014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«Современные требования к преподаванию физической культуры в общеобразовательной школе в соответствии с требованиями ФГОС ООО»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ОГБОУ СПО «Братский педагогический колледж»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</w:tr>
      <w:tr w:rsidR="00A3576F" w:rsidRPr="00680101" w:rsidTr="00A60D44">
        <w:trPr>
          <w:trHeight w:val="1494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06.05.2015-08.05.2015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«Образовательные практики реализации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ИИПКРО</w:t>
            </w:r>
          </w:p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г. Иркутск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24 часа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30.11.2015-07.12.2015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«Классный руководитель: современная модель воспитательной деятельности в условиях стандартизации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Диплом о профессиональной переподготовке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30.01.2017-29.04.2017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«Педагогическое образование»</w:t>
            </w:r>
          </w:p>
          <w:p w:rsidR="00A3576F" w:rsidRPr="00680101" w:rsidRDefault="00A3576F" w:rsidP="006801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профиль «Теория и методика преподавания биологии»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АНОДПО  «Сибирское агентство развития квалификации»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504 часа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925B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Жигалова Мария Васильевна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классов/социальный педагог/заместитель директора по УВР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сертификат участия в семинаре</w:t>
            </w:r>
          </w:p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31.01.2018г.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«Выявление случаев жестокого обращения с детьми»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МКУ ЦРО «Братского района»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66FF66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66FF66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66FF66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0A1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0A17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26.05.2018-15.08.2018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ООО «Столичный учебный центр»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Москва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c>
          <w:tcPr>
            <w:tcW w:w="648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728" w:type="dxa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Исайкина Надежда Юрьевна</w:t>
            </w:r>
          </w:p>
        </w:tc>
        <w:tc>
          <w:tcPr>
            <w:tcW w:w="1560" w:type="dxa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истории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576F" w:rsidRPr="00680101" w:rsidTr="00A60D44">
        <w:trPr>
          <w:trHeight w:val="270"/>
        </w:trPr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Казакова Людмила Александровна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30.11.2015-07.12.2015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«Классный руководитель: современная модель воспитательной деятельности в условиях стандартизации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г. Иркутск.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rPr>
          <w:trHeight w:val="270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25.102017-06.12.2017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«Методические аспекты при изучении русской литературы последней трети </w:t>
            </w:r>
            <w:r w:rsidRPr="00680101">
              <w:rPr>
                <w:rFonts w:ascii="Times New Roman" w:hAnsi="Times New Roman" w:cs="Times New Roman"/>
                <w:color w:val="000000" w:themeColor="text1"/>
                <w:lang w:val="en-US"/>
              </w:rPr>
              <w:t>XIX</w:t>
            </w: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 века в современной школе»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ООО Учебный центр «Профессионал»</w:t>
            </w:r>
          </w:p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г. Москва.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rPr>
          <w:trHeight w:val="270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rPr>
          <w:trHeight w:val="390"/>
        </w:trPr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Лотц </w:t>
            </w:r>
          </w:p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Надежда Сергеевна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немецкого языка</w:t>
            </w:r>
          </w:p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30.11.2015-07.12.2015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«Классный руководитель: современная модель воспитательной деятельности в условиях стандартизации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.И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rPr>
          <w:trHeight w:val="390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19.01.2018-28.02.2018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«Специфика преподавания немецкого языка с учётом требований ФГОС»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proofErr w:type="spellStart"/>
            <w:r w:rsidRPr="00680101"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68010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г. Смоленск.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rPr>
          <w:trHeight w:val="390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rPr>
          <w:trHeight w:val="390"/>
        </w:trPr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Диплом о профессиональной переподготовке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15.04.2018-29.08.2018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«Технология: теория и методика преподавания в образовательной организации»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proofErr w:type="spellStart"/>
            <w:r w:rsidRPr="00680101"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68010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г. Смоленск.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300 часов</w:t>
            </w:r>
          </w:p>
        </w:tc>
      </w:tr>
      <w:tr w:rsidR="00A3576F" w:rsidRPr="00680101" w:rsidTr="00A60D44"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Оводнева Людмила Михайловна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Диплом о профессиональной переподготовке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05.09.2011-05.04.2012</w:t>
            </w:r>
          </w:p>
        </w:tc>
        <w:tc>
          <w:tcPr>
            <w:tcW w:w="3402" w:type="dxa"/>
            <w:shd w:val="clear" w:color="auto" w:fill="auto"/>
          </w:tcPr>
          <w:p w:rsidR="00A3576F" w:rsidRPr="00364E37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4E37">
              <w:rPr>
                <w:rFonts w:ascii="Times New Roman" w:hAnsi="Times New Roman" w:cs="Times New Roman"/>
              </w:rPr>
              <w:t>Менеджмент организации в сфере образования</w:t>
            </w:r>
          </w:p>
        </w:tc>
        <w:tc>
          <w:tcPr>
            <w:tcW w:w="2551" w:type="dxa"/>
            <w:shd w:val="clear" w:color="auto" w:fill="auto"/>
          </w:tcPr>
          <w:p w:rsidR="00A3576F" w:rsidRPr="00364E37" w:rsidRDefault="00A3576F" w:rsidP="006801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4E37">
              <w:rPr>
                <w:rFonts w:ascii="Times New Roman" w:hAnsi="Times New Roman" w:cs="Times New Roman"/>
              </w:rPr>
              <w:t xml:space="preserve">ФГБОУ </w:t>
            </w:r>
            <w:r>
              <w:rPr>
                <w:rFonts w:ascii="Times New Roman" w:hAnsi="Times New Roman" w:cs="Times New Roman"/>
              </w:rPr>
              <w:t xml:space="preserve">ВПО </w:t>
            </w:r>
            <w:r w:rsidRPr="00364E37">
              <w:rPr>
                <w:rFonts w:ascii="Times New Roman" w:hAnsi="Times New Roman" w:cs="Times New Roman"/>
              </w:rPr>
              <w:t>«Иркутский государственный университет»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A60D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508 часов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30.11.2015-03.12.2015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Управление государственными и муниципальными закупками в формате нового механизма федеральной контрактной системы»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.И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9C67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40 часов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30.11.2015-07.12.2015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«Классный руководитель: современная модель воспитательной деятельности в условиях стандартизации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.И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c>
          <w:tcPr>
            <w:tcW w:w="64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Оводнева Алёна Васильевна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05.04.2018-06.04.2018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«Приёмы и методы оказания первой помощи»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 xml:space="preserve">учебно-методический центр 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. Иркутск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16 часов</w:t>
            </w:r>
          </w:p>
        </w:tc>
      </w:tr>
      <w:tr w:rsidR="00A3576F" w:rsidRPr="00680101" w:rsidTr="00A60D44">
        <w:tc>
          <w:tcPr>
            <w:tcW w:w="64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4002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27.02.2018-03.03.2018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«требования ФГОС начального  общего образования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ОГБОУ СПО «Братский педагогический колледж»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C23F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A3576F">
        <w:trPr>
          <w:trHeight w:val="1463"/>
        </w:trPr>
        <w:tc>
          <w:tcPr>
            <w:tcW w:w="648" w:type="dxa"/>
            <w:shd w:val="clear" w:color="auto" w:fill="auto"/>
          </w:tcPr>
          <w:p w:rsidR="00A3576F" w:rsidRPr="00680101" w:rsidRDefault="00A3576F" w:rsidP="001A09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728" w:type="dxa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Шадчнева Альбина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</w:p>
        </w:tc>
        <w:tc>
          <w:tcPr>
            <w:tcW w:w="2410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30.11.2015-07.12.2015</w:t>
            </w:r>
          </w:p>
        </w:tc>
        <w:tc>
          <w:tcPr>
            <w:tcW w:w="3402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«Классный руководитель: современная модель воспитательной деятельности в условиях стандартизации образования»</w:t>
            </w:r>
          </w:p>
        </w:tc>
        <w:tc>
          <w:tcPr>
            <w:tcW w:w="2551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680101">
              <w:rPr>
                <w:rFonts w:ascii="Times New Roman" w:hAnsi="Times New Roman" w:cs="Times New Roman"/>
                <w:color w:val="000000" w:themeColor="text1"/>
              </w:rPr>
              <w:t>.И</w:t>
            </w:r>
            <w:proofErr w:type="gramEnd"/>
            <w:r w:rsidRPr="00680101">
              <w:rPr>
                <w:rFonts w:ascii="Times New Roman" w:hAnsi="Times New Roman" w:cs="Times New Roman"/>
                <w:color w:val="000000" w:themeColor="text1"/>
              </w:rPr>
              <w:t>ркутск.</w:t>
            </w:r>
          </w:p>
        </w:tc>
        <w:tc>
          <w:tcPr>
            <w:tcW w:w="1559" w:type="dxa"/>
            <w:shd w:val="clear" w:color="auto" w:fill="auto"/>
          </w:tcPr>
          <w:p w:rsidR="00A3576F" w:rsidRPr="00680101" w:rsidRDefault="00A3576F" w:rsidP="00FA3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101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</w:tr>
      <w:tr w:rsidR="00A3576F" w:rsidRPr="00680101" w:rsidTr="001A09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2376" w:type="dxa"/>
          <w:trHeight w:val="100"/>
        </w:trPr>
        <w:tc>
          <w:tcPr>
            <w:tcW w:w="13608" w:type="dxa"/>
            <w:gridSpan w:val="6"/>
          </w:tcPr>
          <w:p w:rsidR="00A3576F" w:rsidRPr="00680101" w:rsidRDefault="00A3576F" w:rsidP="001A090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4F30" w:rsidRPr="00A3576F" w:rsidRDefault="00680101" w:rsidP="00A3576F">
      <w:pPr>
        <w:tabs>
          <w:tab w:val="left" w:pos="5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10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МКОУ «Кобинская ООШ»</w:t>
      </w:r>
      <w:r w:rsidRPr="006801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Л.М. Оводнева</w:t>
      </w:r>
    </w:p>
    <w:sectPr w:rsidR="00CC4F30" w:rsidRPr="00A3576F" w:rsidSect="00A357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1B3"/>
    <w:rsid w:val="000900A2"/>
    <w:rsid w:val="000A4FF8"/>
    <w:rsid w:val="000B7A97"/>
    <w:rsid w:val="000E2886"/>
    <w:rsid w:val="001A090C"/>
    <w:rsid w:val="002165E1"/>
    <w:rsid w:val="002F64C7"/>
    <w:rsid w:val="00364E37"/>
    <w:rsid w:val="00400241"/>
    <w:rsid w:val="00413920"/>
    <w:rsid w:val="00476DD1"/>
    <w:rsid w:val="00680101"/>
    <w:rsid w:val="006E02D1"/>
    <w:rsid w:val="007568CC"/>
    <w:rsid w:val="007E4732"/>
    <w:rsid w:val="007F657A"/>
    <w:rsid w:val="008D3764"/>
    <w:rsid w:val="00925B09"/>
    <w:rsid w:val="00A1381C"/>
    <w:rsid w:val="00A3576F"/>
    <w:rsid w:val="00A56CCD"/>
    <w:rsid w:val="00A60D44"/>
    <w:rsid w:val="00A616A7"/>
    <w:rsid w:val="00A72706"/>
    <w:rsid w:val="00AA66ED"/>
    <w:rsid w:val="00B40011"/>
    <w:rsid w:val="00B51E8A"/>
    <w:rsid w:val="00BC21B3"/>
    <w:rsid w:val="00BE21A1"/>
    <w:rsid w:val="00C1157A"/>
    <w:rsid w:val="00C66440"/>
    <w:rsid w:val="00CA51DF"/>
    <w:rsid w:val="00CC4F30"/>
    <w:rsid w:val="00E60D97"/>
    <w:rsid w:val="00ED6812"/>
    <w:rsid w:val="00EF60AC"/>
    <w:rsid w:val="00F05527"/>
    <w:rsid w:val="00F21FAF"/>
    <w:rsid w:val="00F7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4"/>
        <w:szCs w:val="96"/>
        <w:lang w:val="ru-RU" w:eastAsia="en-US" w:bidi="ar-SA"/>
      </w:rPr>
    </w:rPrDefault>
    <w:pPrDefault>
      <w:pPr>
        <w:spacing w:after="100" w:afterAutospacing="1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B3"/>
    <w:pPr>
      <w:spacing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B3"/>
    <w:pPr>
      <w:spacing w:after="0" w:afterAutospacing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Кобинская школа</dc:creator>
  <cp:lastModifiedBy>Кобинская школа</cp:lastModifiedBy>
  <cp:revision>7</cp:revision>
  <cp:lastPrinted>2018-09-23T05:53:00Z</cp:lastPrinted>
  <dcterms:created xsi:type="dcterms:W3CDTF">2018-09-18T07:09:00Z</dcterms:created>
  <dcterms:modified xsi:type="dcterms:W3CDTF">2018-09-23T05:54:00Z</dcterms:modified>
</cp:coreProperties>
</file>